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5EBE" w14:textId="77777777" w:rsidR="000F324F" w:rsidRPr="00486EA3" w:rsidRDefault="005144A7" w:rsidP="000F324F">
      <w:pPr>
        <w:jc w:val="center"/>
        <w:rPr>
          <w:b/>
          <w:sz w:val="40"/>
          <w:szCs w:val="40"/>
        </w:rPr>
      </w:pPr>
      <w:r w:rsidRPr="00486EA3">
        <w:rPr>
          <w:b/>
          <w:sz w:val="40"/>
          <w:szCs w:val="40"/>
        </w:rPr>
        <w:t xml:space="preserve">Regulamin </w:t>
      </w:r>
    </w:p>
    <w:p w14:paraId="74266321" w14:textId="16701D33" w:rsidR="005144A7" w:rsidRDefault="005144A7" w:rsidP="000F324F">
      <w:pPr>
        <w:jc w:val="center"/>
        <w:rPr>
          <w:b/>
          <w:sz w:val="28"/>
          <w:szCs w:val="28"/>
        </w:rPr>
      </w:pPr>
      <w:r w:rsidRPr="00C917CB">
        <w:rPr>
          <w:b/>
          <w:sz w:val="28"/>
          <w:szCs w:val="28"/>
        </w:rPr>
        <w:t>Jesiennej Wystawy Drobiu Ozdobnego</w:t>
      </w:r>
      <w:r w:rsidR="00486EA3">
        <w:rPr>
          <w:b/>
          <w:sz w:val="28"/>
          <w:szCs w:val="28"/>
        </w:rPr>
        <w:t xml:space="preserve">, </w:t>
      </w:r>
      <w:r w:rsidR="002F2CE8">
        <w:rPr>
          <w:b/>
          <w:sz w:val="28"/>
          <w:szCs w:val="28"/>
        </w:rPr>
        <w:t>Gołębi</w:t>
      </w:r>
      <w:r w:rsidR="00486EA3">
        <w:rPr>
          <w:b/>
          <w:sz w:val="28"/>
          <w:szCs w:val="28"/>
        </w:rPr>
        <w:t xml:space="preserve">, Królików i Drobnego  Inwentarza </w:t>
      </w:r>
      <w:r w:rsidR="002F2CE8">
        <w:rPr>
          <w:b/>
          <w:sz w:val="28"/>
          <w:szCs w:val="28"/>
        </w:rPr>
        <w:t>Czechowice-Dziedzice 20</w:t>
      </w:r>
      <w:r w:rsidR="00486EA3">
        <w:rPr>
          <w:b/>
          <w:sz w:val="28"/>
          <w:szCs w:val="28"/>
        </w:rPr>
        <w:t>2</w:t>
      </w:r>
      <w:r w:rsidR="001E0956">
        <w:rPr>
          <w:b/>
          <w:sz w:val="28"/>
          <w:szCs w:val="28"/>
        </w:rPr>
        <w:t>1</w:t>
      </w:r>
    </w:p>
    <w:p w14:paraId="15C0AD68" w14:textId="77777777" w:rsidR="00486EA3" w:rsidRPr="00C917CB" w:rsidRDefault="00486EA3" w:rsidP="000F324F">
      <w:pPr>
        <w:jc w:val="center"/>
        <w:rPr>
          <w:b/>
          <w:sz w:val="28"/>
          <w:szCs w:val="28"/>
        </w:rPr>
      </w:pPr>
    </w:p>
    <w:p w14:paraId="4576432A" w14:textId="1214CD9F" w:rsidR="00473336" w:rsidRDefault="001D6A0B" w:rsidP="005144A7">
      <w:r>
        <w:rPr>
          <w:b/>
        </w:rPr>
        <w:t>1.</w:t>
      </w:r>
      <w:r w:rsidR="005144A7" w:rsidRPr="000F324F">
        <w:rPr>
          <w:b/>
        </w:rPr>
        <w:t>Termin i miejsce:​</w:t>
      </w:r>
      <w:r w:rsidR="003A589F">
        <w:t xml:space="preserve"> </w:t>
      </w:r>
      <w:r w:rsidR="001E0956">
        <w:t>od 30 września do 3</w:t>
      </w:r>
      <w:r w:rsidR="002F2CE8">
        <w:t xml:space="preserve"> października 20</w:t>
      </w:r>
      <w:r w:rsidR="00486EA3">
        <w:t>2</w:t>
      </w:r>
      <w:r w:rsidR="00E676F5">
        <w:t>1</w:t>
      </w:r>
      <w:r w:rsidR="005144A7">
        <w:t xml:space="preserve">r. w Czechowicach-Dziedzicach, ul. Słowackiego 34.  </w:t>
      </w:r>
    </w:p>
    <w:p w14:paraId="7FB5ED75" w14:textId="65D2077D" w:rsidR="005144A7" w:rsidRDefault="001D6A0B" w:rsidP="005144A7">
      <w:r w:rsidRPr="001D6A0B">
        <w:rPr>
          <w:b/>
          <w:bCs/>
        </w:rPr>
        <w:t>2.</w:t>
      </w:r>
      <w:r w:rsidR="005144A7" w:rsidRPr="000F324F">
        <w:rPr>
          <w:b/>
        </w:rPr>
        <w:t>Organizator:</w:t>
      </w:r>
      <w:r w:rsidR="005144A7">
        <w:t xml:space="preserve"> ​Regionalna Liga Hodowli Ptaków i Drobnego Inwentarza w Czechowicach-Dziedzicach. </w:t>
      </w:r>
    </w:p>
    <w:p w14:paraId="0163A71B" w14:textId="54EBD23F" w:rsidR="005144A7" w:rsidRDefault="001D6A0B" w:rsidP="005144A7">
      <w:r>
        <w:rPr>
          <w:b/>
        </w:rPr>
        <w:t>3.</w:t>
      </w:r>
      <w:r w:rsidR="005144A7" w:rsidRPr="000F324F">
        <w:rPr>
          <w:b/>
        </w:rPr>
        <w:t>Uczestnicy:</w:t>
      </w:r>
      <w:r w:rsidR="005144A7">
        <w:t xml:space="preserve"> ​Uczestnikami wystawy mogą być hodowcy zrzeszeni w strukturach ​</w:t>
      </w:r>
      <w:proofErr w:type="spellStart"/>
      <w:r w:rsidR="005144A7">
        <w:t>PZHGRiDI</w:t>
      </w:r>
      <w:proofErr w:type="spellEnd"/>
      <w:r w:rsidR="005144A7">
        <w:t>​</w:t>
      </w:r>
      <w:r w:rsidR="000E3B51">
        <w:t xml:space="preserve"> oraz zaproszeni przez </w:t>
      </w:r>
      <w:proofErr w:type="spellStart"/>
      <w:r w:rsidR="000E3B51">
        <w:t>RLHPiDI</w:t>
      </w:r>
      <w:proofErr w:type="spellEnd"/>
      <w:r w:rsidR="000E3B51">
        <w:t xml:space="preserve"> goście.</w:t>
      </w:r>
      <w:r w:rsidR="005144A7">
        <w:t xml:space="preserve"> Wystawiane zwierzęta muszą być czyste rasowo oraz prawidłowo oznakowane. </w:t>
      </w:r>
    </w:p>
    <w:p w14:paraId="670E6530" w14:textId="6A8C8AB7" w:rsidR="005144A7" w:rsidRPr="000F324F" w:rsidRDefault="001D6A0B" w:rsidP="005144A7">
      <w:pPr>
        <w:rPr>
          <w:b/>
        </w:rPr>
      </w:pPr>
      <w:r>
        <w:rPr>
          <w:b/>
        </w:rPr>
        <w:t>4.</w:t>
      </w:r>
      <w:r w:rsidR="005144A7" w:rsidRPr="000F324F">
        <w:rPr>
          <w:b/>
        </w:rPr>
        <w:t xml:space="preserve">Warunki szczegółowe wystawiania zwierząt: </w:t>
      </w:r>
    </w:p>
    <w:p w14:paraId="2E4CCCFD" w14:textId="77777777" w:rsidR="000F324F" w:rsidRPr="000F324F" w:rsidRDefault="005144A7" w:rsidP="005144A7">
      <w:pPr>
        <w:rPr>
          <w:b/>
          <w:i/>
        </w:rPr>
      </w:pPr>
      <w:r w:rsidRPr="000F324F">
        <w:rPr>
          <w:b/>
          <w:i/>
        </w:rPr>
        <w:t xml:space="preserve">Króliki: </w:t>
      </w:r>
    </w:p>
    <w:p w14:paraId="5360D017" w14:textId="3153C588" w:rsidR="000F324F" w:rsidRDefault="000F324F" w:rsidP="005144A7">
      <w:r>
        <w:t xml:space="preserve">Dorosłe </w:t>
      </w:r>
      <w:r w:rsidR="005144A7">
        <w:t>wystawiane pojedynczo, w wieku co najmniej 8 m-</w:t>
      </w:r>
      <w:proofErr w:type="spellStart"/>
      <w:r w:rsidR="005144A7">
        <w:t>cy</w:t>
      </w:r>
      <w:proofErr w:type="spellEnd"/>
      <w:r w:rsidR="005144A7">
        <w:t xml:space="preserve"> – rasy duże, 7 m-</w:t>
      </w:r>
      <w:proofErr w:type="spellStart"/>
      <w:r w:rsidR="005144A7">
        <w:t>cy</w:t>
      </w:r>
      <w:proofErr w:type="spellEnd"/>
      <w:r w:rsidR="005144A7">
        <w:t xml:space="preserve"> – rasy śre</w:t>
      </w:r>
      <w:r>
        <w:t>dnie, 6 m-</w:t>
      </w:r>
      <w:proofErr w:type="spellStart"/>
      <w:r>
        <w:t>cy</w:t>
      </w:r>
      <w:proofErr w:type="spellEnd"/>
      <w:r>
        <w:t xml:space="preserve"> </w:t>
      </w:r>
      <w:r w:rsidR="005144A7">
        <w:t>rasy małe i karzełki</w:t>
      </w:r>
      <w:r w:rsidR="001D17E5">
        <w:t xml:space="preserve"> lub w kolekcjach 3-4 sztuki.</w:t>
      </w:r>
    </w:p>
    <w:p w14:paraId="441BD573" w14:textId="15B09F77" w:rsidR="000F324F" w:rsidRDefault="005144A7" w:rsidP="005144A7">
      <w:r>
        <w:t xml:space="preserve">Młode w wieku 4-8 miesięcy wystawiane w kolekcjach </w:t>
      </w:r>
      <w:r w:rsidR="001D17E5">
        <w:t xml:space="preserve">po </w:t>
      </w:r>
      <w:r>
        <w:t>3</w:t>
      </w:r>
      <w:r w:rsidR="00697749">
        <w:t>-4</w:t>
      </w:r>
      <w:r>
        <w:t xml:space="preserve"> sztuki z jednego miotu.</w:t>
      </w:r>
    </w:p>
    <w:p w14:paraId="7AD88779" w14:textId="77777777" w:rsidR="005144A7" w:rsidRDefault="000F324F" w:rsidP="005144A7">
      <w:r>
        <w:t xml:space="preserve">Zwierzęta </w:t>
      </w:r>
      <w:r w:rsidR="005144A7">
        <w:t xml:space="preserve">zdrowe, prawidłowo oznakowane, szczepione p-ko </w:t>
      </w:r>
      <w:proofErr w:type="spellStart"/>
      <w:r w:rsidR="005144A7">
        <w:t>myksomatozie</w:t>
      </w:r>
      <w:proofErr w:type="spellEnd"/>
      <w:r w:rsidR="005144A7">
        <w:t xml:space="preserve"> i pomorowi królików. </w:t>
      </w:r>
    </w:p>
    <w:p w14:paraId="5FD21FF8" w14:textId="77777777" w:rsidR="000F324F" w:rsidRPr="000F324F" w:rsidRDefault="005144A7" w:rsidP="005144A7">
      <w:pPr>
        <w:rPr>
          <w:b/>
          <w:i/>
        </w:rPr>
      </w:pPr>
      <w:r w:rsidRPr="000F324F">
        <w:rPr>
          <w:b/>
          <w:i/>
        </w:rPr>
        <w:t>Drób użytkowy i ozdobny:</w:t>
      </w:r>
    </w:p>
    <w:p w14:paraId="1B216668" w14:textId="77777777" w:rsidR="005144A7" w:rsidRDefault="000F324F" w:rsidP="005144A7">
      <w:r>
        <w:t>Z</w:t>
      </w:r>
      <w:r w:rsidR="005144A7">
        <w:t>wierzęta czyste rasowo, wystawiane w parach, stadkach</w:t>
      </w:r>
      <w:r>
        <w:t xml:space="preserve"> (1+1), zdrowe, na </w:t>
      </w:r>
      <w:r w:rsidR="005144A7">
        <w:t xml:space="preserve">obrączkach związkowych. </w:t>
      </w:r>
    </w:p>
    <w:p w14:paraId="6B625A2D" w14:textId="77777777" w:rsidR="000F324F" w:rsidRDefault="005144A7" w:rsidP="005144A7">
      <w:r w:rsidRPr="000F324F">
        <w:rPr>
          <w:b/>
          <w:i/>
        </w:rPr>
        <w:t>Bażanty:</w:t>
      </w:r>
      <w:r>
        <w:t xml:space="preserve"> ​</w:t>
      </w:r>
    </w:p>
    <w:p w14:paraId="372A6B9B" w14:textId="77777777" w:rsidR="005144A7" w:rsidRDefault="000F324F" w:rsidP="005144A7">
      <w:r>
        <w:t>Z</w:t>
      </w:r>
      <w:r w:rsidR="005144A7">
        <w:t xml:space="preserve">wierzęta czyste rasowo, zdrowe, obrączkowane. </w:t>
      </w:r>
    </w:p>
    <w:p w14:paraId="716EEB81" w14:textId="77777777" w:rsidR="000F324F" w:rsidRPr="000F324F" w:rsidRDefault="005144A7" w:rsidP="005144A7">
      <w:pPr>
        <w:rPr>
          <w:b/>
          <w:i/>
        </w:rPr>
      </w:pPr>
      <w:r w:rsidRPr="000F324F">
        <w:rPr>
          <w:b/>
          <w:i/>
        </w:rPr>
        <w:t xml:space="preserve">Gołębie:​ </w:t>
      </w:r>
    </w:p>
    <w:p w14:paraId="474D97AB" w14:textId="6E8A18DE" w:rsidR="005144A7" w:rsidRDefault="000F324F" w:rsidP="005144A7">
      <w:r>
        <w:t>W</w:t>
      </w:r>
      <w:r w:rsidR="005144A7">
        <w:t>ystawiane pojedynczo</w:t>
      </w:r>
      <w:r w:rsidR="007D4C34">
        <w:t xml:space="preserve"> lub w kolekcjach po </w:t>
      </w:r>
      <w:r w:rsidR="00873406">
        <w:t>3-</w:t>
      </w:r>
      <w:r w:rsidR="007D4C34">
        <w:t xml:space="preserve">4 sztuki w jednej odmianie barwnej, </w:t>
      </w:r>
      <w:r w:rsidR="005144A7">
        <w:t>czyste rasowo, zdrowe, na obrączkach związkowych.</w:t>
      </w:r>
      <w:r w:rsidR="007D4C34">
        <w:t xml:space="preserve"> </w:t>
      </w:r>
    </w:p>
    <w:p w14:paraId="06C052DE" w14:textId="60F85D1E" w:rsidR="005144A7" w:rsidRDefault="005144A7" w:rsidP="005144A7">
      <w:r>
        <w:t>Zwierzęta na obrączkach zagranicznych(EE) lub tatuażach zagranicznych będą wyceniane ale nie biorą udziału w konkursie</w:t>
      </w:r>
      <w:r w:rsidR="00BB25B0">
        <w:t xml:space="preserve"> głównym</w:t>
      </w:r>
      <w:r>
        <w:t xml:space="preserve"> ​(Dotyczy tylko wystawców z Polski)</w:t>
      </w:r>
      <w:r w:rsidR="00BB25B0">
        <w:t>.</w:t>
      </w:r>
      <w:r>
        <w:t xml:space="preserve">  </w:t>
      </w:r>
    </w:p>
    <w:p w14:paraId="1B37B6AA" w14:textId="77777777" w:rsidR="00F26D4A" w:rsidRPr="001D6A0B" w:rsidRDefault="005144A7" w:rsidP="005144A7">
      <w:pPr>
        <w:rPr>
          <w:i/>
          <w:iCs/>
        </w:rPr>
      </w:pPr>
      <w:r w:rsidRPr="001D6A0B">
        <w:rPr>
          <w:b/>
          <w:i/>
          <w:iCs/>
        </w:rPr>
        <w:t>Opłaty wystawowe:</w:t>
      </w:r>
      <w:r w:rsidRPr="001D6A0B">
        <w:rPr>
          <w:i/>
          <w:iCs/>
        </w:rPr>
        <w:t xml:space="preserve">  </w:t>
      </w:r>
    </w:p>
    <w:p w14:paraId="43674B15" w14:textId="21B42621" w:rsidR="00F26D4A" w:rsidRDefault="005144A7" w:rsidP="005144A7">
      <w:r>
        <w:t xml:space="preserve">Wpisowe: </w:t>
      </w:r>
      <w:r w:rsidR="00CD2B6F">
        <w:t>45</w:t>
      </w:r>
      <w:r>
        <w:t xml:space="preserve"> zł od wystawcy. </w:t>
      </w:r>
    </w:p>
    <w:p w14:paraId="6CB84EBA" w14:textId="77777777" w:rsidR="00F26D4A" w:rsidRDefault="005144A7" w:rsidP="005144A7">
      <w:r>
        <w:t>W ramach wpisowego wystawca otrzymuje identyfika</w:t>
      </w:r>
      <w:r w:rsidR="00F26D4A">
        <w:t>tor, uprawniający do</w:t>
      </w:r>
      <w:r>
        <w:t xml:space="preserve"> bezpłatnego wstępu na wystawę, katalog wystawy. </w:t>
      </w:r>
    </w:p>
    <w:p w14:paraId="75B11733" w14:textId="77777777" w:rsidR="00F26D4A" w:rsidRDefault="00697749" w:rsidP="005144A7">
      <w:r>
        <w:t>Klatkowe: 5</w:t>
      </w:r>
      <w:r w:rsidR="005144A7">
        <w:t xml:space="preserve"> zł za każdego zgłoszonego królik</w:t>
      </w:r>
      <w:r w:rsidR="003A589F">
        <w:t>a, drób 8</w:t>
      </w:r>
      <w:r w:rsidR="00F26D4A">
        <w:t xml:space="preserve"> zł za </w:t>
      </w:r>
      <w:r w:rsidR="005144A7">
        <w:t xml:space="preserve">wolierę, gołębie 5 zł za klatkę. </w:t>
      </w:r>
    </w:p>
    <w:p w14:paraId="25D3F371" w14:textId="77777777" w:rsidR="005144A7" w:rsidRDefault="005144A7" w:rsidP="005144A7">
      <w:r>
        <w:t>Młodzi hodowcy, którzy nie ukończyli 18 lat, zwolnieni są z wpł</w:t>
      </w:r>
      <w:r w:rsidR="00F26D4A">
        <w:t xml:space="preserve">aty wpisowego. </w:t>
      </w:r>
      <w:r>
        <w:t xml:space="preserve">Ponoszą jedynie opłaty klatkowe. Muszą jednak przy zgłoszeniu przedstawić potwierdzenie z macierzystego koła             lub stowarzyszenia, że są hodowcami i wystawiane zwierzęta stanowią ich własność. </w:t>
      </w:r>
    </w:p>
    <w:p w14:paraId="4F2F0FE4" w14:textId="55A34914" w:rsidR="00084507" w:rsidRDefault="001D6A0B" w:rsidP="005144A7">
      <w:r>
        <w:rPr>
          <w:b/>
        </w:rPr>
        <w:t>5.</w:t>
      </w:r>
      <w:r w:rsidR="005144A7" w:rsidRPr="00084507">
        <w:rPr>
          <w:b/>
        </w:rPr>
        <w:t>Ocena i nagradzanie zwierząt:</w:t>
      </w:r>
      <w:r w:rsidR="005144A7">
        <w:t xml:space="preserve"> </w:t>
      </w:r>
    </w:p>
    <w:p w14:paraId="1D2FA1EA" w14:textId="77777777" w:rsidR="00FF2462" w:rsidRDefault="005144A7" w:rsidP="005144A7">
      <w:r>
        <w:lastRenderedPageBreak/>
        <w:t xml:space="preserve">Zwierzęta będą oceniane przez sędziów - rzeczoznawców według obowiązujących wzorców. </w:t>
      </w:r>
    </w:p>
    <w:p w14:paraId="07867EE2" w14:textId="513FAEAC" w:rsidR="00083F0F" w:rsidRDefault="00FF2462" w:rsidP="005144A7">
      <w:r>
        <w:t>Organizator wystawy przewiduje przyznanie championatu wystawy w kategoriach: najlepszy królik, najlepsza kolekcja królików, najlepszy gołąb, najlepsza kolekcja gołębi, najlepsze stadko kur, najlepsze stadko ptactwa wodnego, najlepszy bażant oraz zwycięzca całej wystawy.</w:t>
      </w:r>
      <w:r w:rsidR="00083F0F">
        <w:t xml:space="preserve"> Na podstawie uzyskanej punktacji</w:t>
      </w:r>
      <w:r>
        <w:t xml:space="preserve"> </w:t>
      </w:r>
      <w:r w:rsidR="00083F0F">
        <w:t>p</w:t>
      </w:r>
      <w:r>
        <w:t>rzyznane zostaną również tytuły v-c championa oraz wyróżnienia w poszczególnych kategoriach</w:t>
      </w:r>
      <w:r w:rsidR="005144A7">
        <w:t xml:space="preserve">. </w:t>
      </w:r>
    </w:p>
    <w:p w14:paraId="5B816F80" w14:textId="42C12A74" w:rsidR="00084507" w:rsidRDefault="005144A7" w:rsidP="005144A7">
      <w:r>
        <w:t>Jeden wystawca w każdej z wystawianych przez siebie katego</w:t>
      </w:r>
      <w:r w:rsidR="00084507">
        <w:t>rii zwierząt (np. króliki,</w:t>
      </w:r>
      <w:r w:rsidR="00E2622A">
        <w:t xml:space="preserve"> </w:t>
      </w:r>
      <w:r>
        <w:t>kury, gołębie, kaczki, itp.) może otrzymać maksymalnie jeden puchar niezależnie od ilości przyzn</w:t>
      </w:r>
      <w:r w:rsidR="00084507">
        <w:t xml:space="preserve">anych zwycięstw i </w:t>
      </w:r>
      <w:r>
        <w:t xml:space="preserve">wyróżnień.  </w:t>
      </w:r>
    </w:p>
    <w:p w14:paraId="235A5C52" w14:textId="43EFD024" w:rsidR="00FF2462" w:rsidRDefault="005144A7" w:rsidP="005144A7">
      <w:r>
        <w:t>Uwaga: ​Oceny sędziowskie są ostateczne i nie mogą być zmieniane. Sędzia może odstąpić od oceny w przypadku</w:t>
      </w:r>
      <w:r w:rsidR="00084507">
        <w:t xml:space="preserve"> </w:t>
      </w:r>
      <w:r>
        <w:t>nie przygotowania zwierzęcia do wystawy. Ostateczną decyzję w sprawie przyznania nagr</w:t>
      </w:r>
      <w:r w:rsidR="00084507">
        <w:t>ód podejmuje Komitet</w:t>
      </w:r>
      <w:r>
        <w:t xml:space="preserve"> Organizacyjny Wystawy, po konsultacji z zespołem oceniającym.  </w:t>
      </w:r>
    </w:p>
    <w:p w14:paraId="6F6EAB0D" w14:textId="0B8F3E92" w:rsidR="0090401C" w:rsidRDefault="001D6A0B" w:rsidP="005144A7">
      <w:r>
        <w:rPr>
          <w:b/>
        </w:rPr>
        <w:t>6.</w:t>
      </w:r>
      <w:r w:rsidR="005144A7" w:rsidRPr="0090401C">
        <w:rPr>
          <w:b/>
        </w:rPr>
        <w:t>Zasady sprzedaży zwierząt:</w:t>
      </w:r>
      <w:r w:rsidR="005144A7">
        <w:t xml:space="preserve">  </w:t>
      </w:r>
    </w:p>
    <w:p w14:paraId="03A503D8" w14:textId="1735A868" w:rsidR="005144A7" w:rsidRDefault="005144A7" w:rsidP="005144A7">
      <w:r>
        <w:t>Jeśli wystawiane zwierzę jest przeznaczone do sprzedaży, należy to zaznaczyć w karcie zgłosze</w:t>
      </w:r>
      <w:r w:rsidR="0090401C">
        <w:t xml:space="preserve">nia, podając cenę </w:t>
      </w:r>
      <w:r>
        <w:t xml:space="preserve">zwierzęcia. Do podanej ceny organizatorzy doliczają </w:t>
      </w:r>
      <w:r w:rsidR="00486EA3">
        <w:t>2</w:t>
      </w:r>
      <w:r>
        <w:t>0%. Przeznaczone do sprzedaż</w:t>
      </w:r>
      <w:r w:rsidR="0090401C">
        <w:t xml:space="preserve">y króliki muszą być </w:t>
      </w:r>
      <w:r>
        <w:t>zaopatrzone w kartę rodowodową. Zwierzęta mogą być wydane kupującemu zaraz po zaku</w:t>
      </w:r>
      <w:r w:rsidR="0090401C">
        <w:t xml:space="preserve">pie. Można również </w:t>
      </w:r>
      <w:r>
        <w:t xml:space="preserve">dokonać sprzedaży nadwyżek hodowlanych. Opłata za jedno „oczko” przy sprzedaży </w:t>
      </w:r>
      <w:r w:rsidR="0090401C">
        <w:t xml:space="preserve">nadwyżek hodowlanych </w:t>
      </w:r>
      <w:r>
        <w:t>wynosi 5 zł/dzień dla wystawców i 10 zł/dzień dla osób nie będących wystawcami. Sprzedaż zwierz</w:t>
      </w:r>
      <w:r w:rsidR="0090401C">
        <w:t xml:space="preserve">ąt z ekspozycji </w:t>
      </w:r>
      <w:r>
        <w:t>prowadzą wyłącznie organizatorzy. Sprzedaż nadwyżek hodowlanych prowadzą właścicie</w:t>
      </w:r>
      <w:r w:rsidR="0090401C">
        <w:t xml:space="preserve">le zwierząt (lub osoby </w:t>
      </w:r>
      <w:r>
        <w:t>przez nie upoważnione) na własną odpowiedzialność wyłącznie w klatkach organizatora. Sprzed</w:t>
      </w:r>
      <w:r w:rsidR="0090401C">
        <w:t xml:space="preserve">aż zwierząt z </w:t>
      </w:r>
      <w:r>
        <w:t>własnych klatek hodowcy oraz w pobliżu wystawy jest zabroniona. Uwaga, ilość zwierząt, wkła</w:t>
      </w:r>
      <w:r w:rsidR="0090401C">
        <w:t>danych do</w:t>
      </w:r>
      <w:r w:rsidR="00857DB3">
        <w:t xml:space="preserve"> </w:t>
      </w:r>
      <w:r w:rsidR="0090401C">
        <w:t xml:space="preserve">„oczka” </w:t>
      </w:r>
      <w:r>
        <w:t>przy sprzedaży nadwyżek hodowlanych nie może powodować ich nadmiernego zagęszczenia. Sprzedający           nadwyżki hodowlane zobowiązany jest zabezpieczyć zwierzętom karmidło i poidło. Wymagania dotyczące zdrowotności zwierząt sprzedawanych w ramach nadwyżek</w:t>
      </w:r>
      <w:r w:rsidR="0090401C">
        <w:t xml:space="preserve"> hodowlanych są takie </w:t>
      </w:r>
      <w:r>
        <w:t xml:space="preserve">same, jak dla zwierząt wystawianych. </w:t>
      </w:r>
    </w:p>
    <w:p w14:paraId="6C911B28" w14:textId="3565ABF8" w:rsidR="0090401C" w:rsidRDefault="001D6A0B" w:rsidP="005144A7">
      <w:r>
        <w:rPr>
          <w:b/>
        </w:rPr>
        <w:t>7.</w:t>
      </w:r>
      <w:r w:rsidR="005144A7" w:rsidRPr="0090401C">
        <w:rPr>
          <w:b/>
        </w:rPr>
        <w:t xml:space="preserve">Zgłoszenia do </w:t>
      </w:r>
      <w:r w:rsidR="00B21E0F">
        <w:rPr>
          <w:b/>
        </w:rPr>
        <w:t>W</w:t>
      </w:r>
      <w:r w:rsidR="005144A7" w:rsidRPr="0090401C">
        <w:rPr>
          <w:b/>
        </w:rPr>
        <w:t>ystawy:</w:t>
      </w:r>
      <w:r w:rsidR="005144A7">
        <w:t xml:space="preserve"> </w:t>
      </w:r>
    </w:p>
    <w:p w14:paraId="15CBB563" w14:textId="1EAD8E03" w:rsidR="005144A7" w:rsidRDefault="005144A7" w:rsidP="005144A7">
      <w:r>
        <w:t>Zwierzęta do wystawy należy zgłosić w t</w:t>
      </w:r>
      <w:r w:rsidR="00697749">
        <w:t xml:space="preserve">erminie do dnia </w:t>
      </w:r>
      <w:r w:rsidR="001E0956">
        <w:t>24</w:t>
      </w:r>
      <w:r w:rsidR="003A589F">
        <w:t xml:space="preserve"> września 20</w:t>
      </w:r>
      <w:r w:rsidR="00486EA3">
        <w:t>2</w:t>
      </w:r>
      <w:r w:rsidR="001E0956">
        <w:t>1</w:t>
      </w:r>
      <w:r>
        <w:t xml:space="preserve">r. wraz z wpłatą na adres:  Ireneusz </w:t>
      </w:r>
      <w:proofErr w:type="spellStart"/>
      <w:r>
        <w:t>Kempanowski</w:t>
      </w:r>
      <w:proofErr w:type="spellEnd"/>
      <w:r>
        <w:t xml:space="preserve"> ul. Chłopska 11, 43-502 Czechowice-Dziedzice  tel. 693 367 402 </w:t>
      </w:r>
      <w:r w:rsidR="00697749">
        <w:t>lub</w:t>
      </w:r>
      <w:r w:rsidR="00287368">
        <w:t xml:space="preserve"> Mariusz Gwóźdź ul. Sobieskiego 21</w:t>
      </w:r>
      <w:r>
        <w:t>, 43-502 Czechowic</w:t>
      </w:r>
      <w:r w:rsidR="00287368">
        <w:t>ach-Dziedzicach tel. 692 311 678</w:t>
      </w:r>
      <w:r>
        <w:t xml:space="preserve">  Zgłoszenia do wystawy na załączonych kartach zgłoszeń. </w:t>
      </w:r>
    </w:p>
    <w:p w14:paraId="42FA4126" w14:textId="2E41D672" w:rsidR="009D04AA" w:rsidRDefault="001D6A0B" w:rsidP="009D04AA">
      <w:r>
        <w:rPr>
          <w:b/>
        </w:rPr>
        <w:t>8.</w:t>
      </w:r>
      <w:r w:rsidR="009D04AA" w:rsidRPr="0090401C">
        <w:rPr>
          <w:b/>
        </w:rPr>
        <w:t>Kalendarz Wystawy:</w:t>
      </w:r>
      <w:r w:rsidR="009D04AA">
        <w:t xml:space="preserve">  </w:t>
      </w:r>
    </w:p>
    <w:p w14:paraId="15A232C3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>Zgłaszanie zwierząt, opłaty wystawowe:</w:t>
      </w:r>
    </w:p>
    <w:p w14:paraId="0A822228" w14:textId="117C6226" w:rsidR="009D04AA" w:rsidRDefault="003A589F" w:rsidP="009D04AA">
      <w:r>
        <w:t xml:space="preserve">do </w:t>
      </w:r>
      <w:r w:rsidR="00486EA3">
        <w:t>2</w:t>
      </w:r>
      <w:r w:rsidR="001E0956">
        <w:t>4</w:t>
      </w:r>
      <w:r>
        <w:t xml:space="preserve"> września 20</w:t>
      </w:r>
      <w:r w:rsidR="001E0956">
        <w:t>21</w:t>
      </w:r>
      <w:r w:rsidR="009D04AA">
        <w:t xml:space="preserve">r. </w:t>
      </w:r>
    </w:p>
    <w:p w14:paraId="3D651EAA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Przyjmowanie zwierząt: </w:t>
      </w:r>
    </w:p>
    <w:p w14:paraId="6B563A32" w14:textId="00836EE3" w:rsidR="009D04AA" w:rsidRDefault="001E0956" w:rsidP="009D04AA">
      <w:r>
        <w:t>29</w:t>
      </w:r>
      <w:r w:rsidR="003A589F">
        <w:t xml:space="preserve"> </w:t>
      </w:r>
      <w:r>
        <w:t>września</w:t>
      </w:r>
      <w:r w:rsidR="003A589F">
        <w:t xml:space="preserve"> 20</w:t>
      </w:r>
      <w:r w:rsidR="00486EA3">
        <w:t>2</w:t>
      </w:r>
      <w:r>
        <w:t>1</w:t>
      </w:r>
      <w:r w:rsidR="009D04AA">
        <w:t>r.</w:t>
      </w:r>
      <w:r w:rsidR="003A589F">
        <w:t xml:space="preserve"> w godz. 16​:00​ – 2</w:t>
      </w:r>
      <w:r w:rsidR="001A3FBB">
        <w:t>4</w:t>
      </w:r>
      <w:r w:rsidR="003A589F">
        <w:t xml:space="preserve">:​00 oraz </w:t>
      </w:r>
      <w:r>
        <w:t>30</w:t>
      </w:r>
      <w:r w:rsidR="00C6272F">
        <w:t xml:space="preserve"> </w:t>
      </w:r>
      <w:r>
        <w:t>września</w:t>
      </w:r>
      <w:r w:rsidR="00C6272F">
        <w:t xml:space="preserve"> 20</w:t>
      </w:r>
      <w:r w:rsidR="00486EA3">
        <w:t>2</w:t>
      </w:r>
      <w:r>
        <w:t>1</w:t>
      </w:r>
      <w:r w:rsidR="00C6272F">
        <w:t>r. w godz. 6:​00​ - 9​:3</w:t>
      </w:r>
      <w:r w:rsidR="009D04AA">
        <w:t xml:space="preserve">0  </w:t>
      </w:r>
    </w:p>
    <w:p w14:paraId="66037338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Ocena zwierząt: </w:t>
      </w:r>
    </w:p>
    <w:p w14:paraId="2D680A48" w14:textId="552BF3AA" w:rsidR="009D04AA" w:rsidRDefault="001E0956" w:rsidP="009D04AA">
      <w:r>
        <w:t>30</w:t>
      </w:r>
      <w:r w:rsidR="003A589F">
        <w:t xml:space="preserve"> </w:t>
      </w:r>
      <w:r>
        <w:t>września</w:t>
      </w:r>
      <w:r w:rsidR="003A589F">
        <w:t xml:space="preserve"> 20</w:t>
      </w:r>
      <w:r w:rsidR="00486EA3">
        <w:t>2</w:t>
      </w:r>
      <w:r>
        <w:t>1</w:t>
      </w:r>
      <w:r w:rsidR="009D04AA">
        <w:t xml:space="preserve">r. od godz. 10​:00  </w:t>
      </w:r>
    </w:p>
    <w:p w14:paraId="0B5F24F5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>Ekspozycja:</w:t>
      </w:r>
    </w:p>
    <w:p w14:paraId="5C197257" w14:textId="5ED8CA2C" w:rsidR="009D04AA" w:rsidRDefault="001E0956" w:rsidP="009D04AA">
      <w:r>
        <w:lastRenderedPageBreak/>
        <w:t>1</w:t>
      </w:r>
      <w:r w:rsidR="003A589F">
        <w:t xml:space="preserve"> października 20</w:t>
      </w:r>
      <w:r>
        <w:t>21</w:t>
      </w:r>
      <w:r w:rsidR="009D04AA">
        <w:t xml:space="preserve">r. w godz. 9:00​ – 17:​00  </w:t>
      </w:r>
    </w:p>
    <w:p w14:paraId="20F6D58B" w14:textId="7C60BD1F" w:rsidR="001E0956" w:rsidRDefault="001E0956" w:rsidP="001E0956">
      <w:r>
        <w:t xml:space="preserve">2 października 2021r. w godz. 9:00​ – 17:​00  </w:t>
      </w:r>
    </w:p>
    <w:p w14:paraId="57445B4E" w14:textId="1CF7A3DC" w:rsidR="009D04AA" w:rsidRDefault="001E0956" w:rsidP="009D04AA">
      <w:r>
        <w:t>3</w:t>
      </w:r>
      <w:r w:rsidR="003A589F">
        <w:t xml:space="preserve"> października 20</w:t>
      </w:r>
      <w:r>
        <w:t>21</w:t>
      </w:r>
      <w:r w:rsidR="009D04AA">
        <w:t xml:space="preserve">r. w godz. 9:​00 ​ – 17:​00  </w:t>
      </w:r>
    </w:p>
    <w:p w14:paraId="7A930B27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Zakończenie, wręczenie nagród: </w:t>
      </w:r>
    </w:p>
    <w:p w14:paraId="761FC47C" w14:textId="7059DA8B" w:rsidR="009D04AA" w:rsidRDefault="001E0956" w:rsidP="009D04AA">
      <w:r>
        <w:t>3</w:t>
      </w:r>
      <w:r w:rsidR="003A589F">
        <w:t xml:space="preserve"> października 20</w:t>
      </w:r>
      <w:r w:rsidR="00486EA3">
        <w:t>2</w:t>
      </w:r>
      <w:r>
        <w:t>1</w:t>
      </w:r>
      <w:r w:rsidR="003A589F">
        <w:t>r. godz. 1</w:t>
      </w:r>
      <w:r w:rsidR="00486EA3">
        <w:t>5</w:t>
      </w:r>
      <w:r w:rsidR="009D04AA">
        <w:t xml:space="preserve">:​00  </w:t>
      </w:r>
    </w:p>
    <w:p w14:paraId="3BC1C9D9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Wydawanie zwierząt: </w:t>
      </w:r>
    </w:p>
    <w:p w14:paraId="14696CF7" w14:textId="737BB2A4" w:rsidR="009D04AA" w:rsidRDefault="001E0956" w:rsidP="009D04AA">
      <w:r>
        <w:t>3</w:t>
      </w:r>
      <w:r w:rsidR="003A589F">
        <w:t xml:space="preserve"> października 20</w:t>
      </w:r>
      <w:r w:rsidR="00486EA3">
        <w:t>2</w:t>
      </w:r>
      <w:r>
        <w:t>1</w:t>
      </w:r>
      <w:r w:rsidR="009D04AA">
        <w:t>r. od godz. 1</w:t>
      </w:r>
      <w:r w:rsidR="00486EA3">
        <w:t>6</w:t>
      </w:r>
      <w:r w:rsidR="009D04AA">
        <w:t xml:space="preserve">​:00 </w:t>
      </w:r>
    </w:p>
    <w:p w14:paraId="2DB35B5F" w14:textId="79D19D24" w:rsidR="00486EA3" w:rsidRPr="001D6A0B" w:rsidRDefault="00B21E0F" w:rsidP="009D04AA">
      <w:pPr>
        <w:rPr>
          <w:b/>
          <w:bCs/>
        </w:rPr>
      </w:pPr>
      <w:r>
        <w:rPr>
          <w:b/>
          <w:bCs/>
        </w:rPr>
        <w:t>9</w:t>
      </w:r>
      <w:r w:rsidR="001D6A0B" w:rsidRPr="001D6A0B">
        <w:rPr>
          <w:b/>
          <w:bCs/>
        </w:rPr>
        <w:t>.</w:t>
      </w:r>
      <w:r w:rsidR="00486EA3" w:rsidRPr="001D6A0B">
        <w:rPr>
          <w:b/>
          <w:bCs/>
        </w:rPr>
        <w:t xml:space="preserve">Zasady </w:t>
      </w:r>
      <w:r>
        <w:rPr>
          <w:b/>
          <w:bCs/>
        </w:rPr>
        <w:t xml:space="preserve">uczestnictwa i </w:t>
      </w:r>
      <w:r w:rsidR="00486EA3" w:rsidRPr="001D6A0B">
        <w:rPr>
          <w:b/>
          <w:bCs/>
        </w:rPr>
        <w:t xml:space="preserve">zwiedzania </w:t>
      </w:r>
      <w:r>
        <w:rPr>
          <w:b/>
          <w:bCs/>
        </w:rPr>
        <w:t>W</w:t>
      </w:r>
      <w:r w:rsidR="00486EA3" w:rsidRPr="001D6A0B">
        <w:rPr>
          <w:b/>
          <w:bCs/>
        </w:rPr>
        <w:t xml:space="preserve">ystawy w związku z występowaniem </w:t>
      </w:r>
      <w:r w:rsidR="001D6A0B" w:rsidRPr="001D6A0B">
        <w:rPr>
          <w:b/>
          <w:bCs/>
        </w:rPr>
        <w:t>epide</w:t>
      </w:r>
      <w:r w:rsidR="00486EA3" w:rsidRPr="001D6A0B">
        <w:rPr>
          <w:b/>
          <w:bCs/>
        </w:rPr>
        <w:t>mii C</w:t>
      </w:r>
      <w:r w:rsidR="001D6A0B">
        <w:rPr>
          <w:b/>
          <w:bCs/>
        </w:rPr>
        <w:t>OVID</w:t>
      </w:r>
      <w:r w:rsidR="00E4798A" w:rsidRPr="001D6A0B">
        <w:rPr>
          <w:b/>
          <w:bCs/>
        </w:rPr>
        <w:t xml:space="preserve"> 19</w:t>
      </w:r>
    </w:p>
    <w:p w14:paraId="4A7686C4" w14:textId="5817D43B" w:rsidR="00486EA3" w:rsidRDefault="001D6A0B" w:rsidP="009D04AA">
      <w:pPr>
        <w:rPr>
          <w:bCs/>
        </w:rPr>
      </w:pPr>
      <w:r>
        <w:t>W związku z występowaniem epidemii COVID 19 na terenie Rzeczpospolitej Polskiej wprowadzone zostają szczególne zasady uczestnictwa oraz zwiedzania „Jesiennej Wystawy</w:t>
      </w:r>
      <w:r w:rsidRPr="001D6A0B">
        <w:rPr>
          <w:b/>
          <w:sz w:val="28"/>
          <w:szCs w:val="28"/>
        </w:rPr>
        <w:t xml:space="preserve"> </w:t>
      </w:r>
      <w:r w:rsidRPr="001D6A0B">
        <w:rPr>
          <w:bCs/>
        </w:rPr>
        <w:t>Drobiu Ozdobnego, Gołębi, Królików i Drobnego  Inwentarza Czechowic</w:t>
      </w:r>
      <w:r w:rsidR="004F40DC">
        <w:rPr>
          <w:bCs/>
        </w:rPr>
        <w:t>e</w:t>
      </w:r>
      <w:r w:rsidRPr="001D6A0B">
        <w:rPr>
          <w:bCs/>
        </w:rPr>
        <w:t>-Dziedzice 202</w:t>
      </w:r>
      <w:r w:rsidR="001E0956">
        <w:rPr>
          <w:bCs/>
        </w:rPr>
        <w:t>1</w:t>
      </w:r>
      <w:r w:rsidRPr="001D6A0B">
        <w:rPr>
          <w:bCs/>
        </w:rPr>
        <w:t xml:space="preserve"> ”</w:t>
      </w:r>
    </w:p>
    <w:p w14:paraId="0F7ED8B3" w14:textId="3EDEE2E5" w:rsidR="004F40DC" w:rsidRPr="004F40DC" w:rsidRDefault="004F40DC" w:rsidP="004F40DC">
      <w:pPr>
        <w:pStyle w:val="Akapitzlist"/>
        <w:numPr>
          <w:ilvl w:val="0"/>
          <w:numId w:val="1"/>
        </w:numPr>
        <w:rPr>
          <w:bCs/>
        </w:rPr>
      </w:pPr>
      <w:r w:rsidRPr="004F40DC">
        <w:rPr>
          <w:bCs/>
        </w:rPr>
        <w:t xml:space="preserve">przed wejściem na teren wystawy oraz </w:t>
      </w:r>
      <w:r>
        <w:rPr>
          <w:bCs/>
        </w:rPr>
        <w:t xml:space="preserve">przed </w:t>
      </w:r>
      <w:r w:rsidRPr="004F40DC">
        <w:rPr>
          <w:bCs/>
        </w:rPr>
        <w:t xml:space="preserve">budynkiem inwentarskim należy obowiązkowo zdezynfekować ręce </w:t>
      </w:r>
      <w:r>
        <w:rPr>
          <w:bCs/>
        </w:rPr>
        <w:t>w punkcie dezynfekcji</w:t>
      </w:r>
    </w:p>
    <w:p w14:paraId="62CB123C" w14:textId="43D7EA16" w:rsidR="004F40DC" w:rsidRDefault="004F40DC" w:rsidP="004F40D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zwiedzanie w budynku inwentarskim odbywa się z zasłoniętymi ustami i nosem</w:t>
      </w:r>
    </w:p>
    <w:p w14:paraId="4D3C2A14" w14:textId="6885072B" w:rsidR="004F40DC" w:rsidRDefault="004F40DC" w:rsidP="004F40D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zwiedzanie w budynku inwentarskim (egzotyka, kury ozdobne) odbywa się jednokierunkowo</w:t>
      </w:r>
    </w:p>
    <w:p w14:paraId="5270EB5D" w14:textId="015AAB0D" w:rsidR="004F40DC" w:rsidRDefault="004F40DC" w:rsidP="004F40D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podczas przebywania na terenie wystawy obowiązuje zasada utrzymania bezpiecznego dystansu</w:t>
      </w:r>
      <w:r w:rsidR="00B21E0F">
        <w:rPr>
          <w:bCs/>
        </w:rPr>
        <w:t xml:space="preserve"> 1,5 m</w:t>
      </w:r>
    </w:p>
    <w:p w14:paraId="0E60BC36" w14:textId="027341BE" w:rsidR="00B21E0F" w:rsidRPr="00B21E0F" w:rsidRDefault="00B21E0F" w:rsidP="00B21E0F">
      <w:pPr>
        <w:rPr>
          <w:bCs/>
        </w:rPr>
      </w:pPr>
      <w:r>
        <w:rPr>
          <w:bCs/>
        </w:rPr>
        <w:t xml:space="preserve">Wprowadzone zasady uczestnictwa i zwiedzania Wystawy są zgodne z </w:t>
      </w:r>
      <w:r w:rsidR="00B81726">
        <w:rPr>
          <w:bCs/>
        </w:rPr>
        <w:t>„</w:t>
      </w:r>
      <w:r>
        <w:rPr>
          <w:bCs/>
        </w:rPr>
        <w:t xml:space="preserve">Rozporządzeniem Rady Ministrów </w:t>
      </w:r>
      <w:r w:rsidR="00B81726">
        <w:rPr>
          <w:bCs/>
        </w:rPr>
        <w:t>z dnia 7 sierpnia 2020” Dziennik Ustaw Poz.1356.</w:t>
      </w:r>
    </w:p>
    <w:p w14:paraId="2B85FF1F" w14:textId="11DF2C68" w:rsidR="0090401C" w:rsidRPr="001D6A0B" w:rsidRDefault="00B21E0F" w:rsidP="005144A7">
      <w:r>
        <w:rPr>
          <w:b/>
        </w:rPr>
        <w:t>10</w:t>
      </w:r>
      <w:r w:rsidR="001D6A0B" w:rsidRPr="001D6A0B">
        <w:rPr>
          <w:b/>
        </w:rPr>
        <w:t>.</w:t>
      </w:r>
      <w:r w:rsidR="005144A7" w:rsidRPr="001D6A0B">
        <w:rPr>
          <w:b/>
        </w:rPr>
        <w:t>Uwagi końcowe:</w:t>
      </w:r>
      <w:r w:rsidR="005144A7" w:rsidRPr="001D6A0B">
        <w:t xml:space="preserve">  </w:t>
      </w:r>
    </w:p>
    <w:p w14:paraId="4E99155D" w14:textId="77777777" w:rsidR="005144A7" w:rsidRDefault="005144A7" w:rsidP="005144A7">
      <w:r>
        <w:t>Organizatorzy zapewniają nadzór, opiekę i karmienie zwierząt, a także zabezpieczenie</w:t>
      </w:r>
      <w:r w:rsidR="006C5F64">
        <w:t xml:space="preserve"> ich przed wpływami </w:t>
      </w:r>
      <w:r>
        <w:t>atmosferycznymi. Do wyjmowania zwierząt z klat upoważnione są jedynie osoby wyznaczone p</w:t>
      </w:r>
      <w:r w:rsidR="006C5F64">
        <w:t xml:space="preserve">rzez organizatorów. </w:t>
      </w:r>
      <w:r>
        <w:t>Wyjmowanie zwierząt „na własną rękę” jest zabronione. Zwierzęta karmione będą mieszanka</w:t>
      </w:r>
      <w:r w:rsidR="006C5F64">
        <w:t xml:space="preserve">mi granulowanymi. W </w:t>
      </w:r>
      <w:r>
        <w:t xml:space="preserve">przypadku innego karmienia wystawca winien dostarczyć karmę. Organizatorzy nie ponoszą </w:t>
      </w:r>
      <w:r w:rsidR="006C5F64">
        <w:t xml:space="preserve">odpowiedzialności za </w:t>
      </w:r>
      <w:r>
        <w:t>straty wśród zwierząt, nie zawinione przez nich. Proponujemy wystawcom ubezpieczeni</w:t>
      </w:r>
      <w:r w:rsidR="006C5F64">
        <w:t xml:space="preserve">e zwierząt na okres </w:t>
      </w:r>
      <w:r>
        <w:t>transportu i pobytu na wystawie. Koszt dowozu zwierząt ponosi wystawca. Organizatorzy nie zwracają wpisowego i               klatkowego w przypadku wycofania zwierząt z wystawy z winy wystawcy. Nie ponoszą również o</w:t>
      </w:r>
      <w:r w:rsidR="006C5F64">
        <w:t>dpowiedzialności w</w:t>
      </w:r>
      <w:r>
        <w:t xml:space="preserve"> przypadku niemożności organizacji wystawy w części dotyczącej drobiu użytkowego i ozdobnego oraz g</w:t>
      </w:r>
      <w:r w:rsidR="006C5F64">
        <w:t xml:space="preserve">ołębi, </w:t>
      </w:r>
      <w:r>
        <w:t>spowodowanej wprowadzeniem odgórnych przepisów dotyczących zakazu organizowania wys</w:t>
      </w:r>
      <w:r w:rsidR="006C5F64">
        <w:t xml:space="preserve">taw (np. w związku z </w:t>
      </w:r>
      <w:r>
        <w:t>zagrożeniem ptasią grypą), w tym przypadku poniesione koszty wpisowego oraz klatk</w:t>
      </w:r>
      <w:r w:rsidR="006C5F64">
        <w:t xml:space="preserve">owego będą zwracane </w:t>
      </w:r>
      <w:r>
        <w:t xml:space="preserve">wystawcom. </w:t>
      </w:r>
    </w:p>
    <w:p w14:paraId="61D5671A" w14:textId="77777777" w:rsidR="005144A7" w:rsidRDefault="00451335" w:rsidP="005144A7">
      <w:r>
        <w:t xml:space="preserve">Uczestnicy wystawy wyrażają zgodę na przetwarzanie danych osobowych (imię i nazwisko, adres, nr telefonu) i zamieszczeniu ich w katalogu wystawy oraz </w:t>
      </w:r>
      <w:r w:rsidR="006632DE">
        <w:t xml:space="preserve">na </w:t>
      </w:r>
      <w:r>
        <w:t>pucharach</w:t>
      </w:r>
      <w:r w:rsidR="006632DE">
        <w:t>, statuetkach, medalach</w:t>
      </w:r>
      <w:r>
        <w:t xml:space="preserve"> i dyplomach (imię i nazwisko) otrzymanych podczas wręczania nagród.</w:t>
      </w:r>
    </w:p>
    <w:p w14:paraId="52E133E0" w14:textId="77777777" w:rsidR="0082025E" w:rsidRDefault="005144A7" w:rsidP="005144A7">
      <w:r>
        <w:t>Zgłoszenie do wystawy jest równoznaczne z akceptacją niniejszego regulaminu i zobowią</w:t>
      </w:r>
      <w:r w:rsidR="006C5F64">
        <w:t xml:space="preserve">zaniem się do jego </w:t>
      </w:r>
      <w:r>
        <w:t xml:space="preserve">przestrzegania. W przypadkach nie ujętych regulaminem ostateczną decyzję podejmuje </w:t>
      </w:r>
      <w:r w:rsidR="006C5F64">
        <w:t xml:space="preserve">Komitet Organizacyjny </w:t>
      </w:r>
      <w:r>
        <w:t>Wystawy.</w:t>
      </w:r>
    </w:p>
    <w:sectPr w:rsidR="0082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7EE"/>
    <w:multiLevelType w:val="hybridMultilevel"/>
    <w:tmpl w:val="21A2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B6"/>
    <w:rsid w:val="00083F0F"/>
    <w:rsid w:val="00084507"/>
    <w:rsid w:val="000A6535"/>
    <w:rsid w:val="000C4C91"/>
    <w:rsid w:val="000E3B51"/>
    <w:rsid w:val="000F324F"/>
    <w:rsid w:val="001A3FBB"/>
    <w:rsid w:val="001A6D1E"/>
    <w:rsid w:val="001D17E5"/>
    <w:rsid w:val="001D6A0B"/>
    <w:rsid w:val="001E0956"/>
    <w:rsid w:val="00287368"/>
    <w:rsid w:val="002F2CE8"/>
    <w:rsid w:val="003A589F"/>
    <w:rsid w:val="00451335"/>
    <w:rsid w:val="00473336"/>
    <w:rsid w:val="00486EA3"/>
    <w:rsid w:val="004F40DC"/>
    <w:rsid w:val="005144A7"/>
    <w:rsid w:val="00571586"/>
    <w:rsid w:val="006632DE"/>
    <w:rsid w:val="0069520B"/>
    <w:rsid w:val="00697749"/>
    <w:rsid w:val="006C5F64"/>
    <w:rsid w:val="00715F14"/>
    <w:rsid w:val="007D4C34"/>
    <w:rsid w:val="007F36B6"/>
    <w:rsid w:val="0082025E"/>
    <w:rsid w:val="00857DB3"/>
    <w:rsid w:val="00873406"/>
    <w:rsid w:val="00886CB7"/>
    <w:rsid w:val="0090401C"/>
    <w:rsid w:val="009D04AA"/>
    <w:rsid w:val="00B21E0F"/>
    <w:rsid w:val="00B81726"/>
    <w:rsid w:val="00BB25B0"/>
    <w:rsid w:val="00C6272F"/>
    <w:rsid w:val="00C917CB"/>
    <w:rsid w:val="00CD2B6F"/>
    <w:rsid w:val="00DC1C90"/>
    <w:rsid w:val="00E2622A"/>
    <w:rsid w:val="00E4798A"/>
    <w:rsid w:val="00E676F5"/>
    <w:rsid w:val="00F26D4A"/>
    <w:rsid w:val="00FB4893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9732"/>
  <w15:chartTrackingRefBased/>
  <w15:docId w15:val="{56A990F4-3746-4CE3-9DEF-FDFABCA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547C-ACF4-491A-8F42-0E836EBE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Hilton Foods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Gwóźdź</dc:creator>
  <cp:keywords/>
  <dc:description/>
  <cp:lastModifiedBy>ad6</cp:lastModifiedBy>
  <cp:revision>41</cp:revision>
  <cp:lastPrinted>2018-09-05T09:00:00Z</cp:lastPrinted>
  <dcterms:created xsi:type="dcterms:W3CDTF">2018-09-04T18:27:00Z</dcterms:created>
  <dcterms:modified xsi:type="dcterms:W3CDTF">2021-09-11T07:30:00Z</dcterms:modified>
</cp:coreProperties>
</file>